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82ECD" w14:textId="77777777" w:rsidR="00DB10EF" w:rsidRDefault="00DB10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F9CD13" wp14:editId="6D3D1F00">
            <wp:simplePos x="4117975" y="914400"/>
            <wp:positionH relativeFrom="margin">
              <wp:align>right</wp:align>
            </wp:positionH>
            <wp:positionV relativeFrom="margin">
              <wp:align>top</wp:align>
            </wp:positionV>
            <wp:extent cx="1843405" cy="417195"/>
            <wp:effectExtent l="0" t="0" r="4445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vest of Love Logo_final_ hor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417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485EDE" w14:textId="77777777" w:rsidR="00DB10EF" w:rsidRDefault="00DB10EF"/>
    <w:p w14:paraId="4F6C2FCE" w14:textId="09AC30E9" w:rsidR="00DB10EF" w:rsidRDefault="00FB298A">
      <w:r>
        <w:t xml:space="preserve">SAMPLE </w:t>
      </w:r>
      <w:r w:rsidR="00DB10EF">
        <w:t>EMAIL</w:t>
      </w:r>
      <w:r>
        <w:t xml:space="preserve"> TEMPLATE</w:t>
      </w:r>
      <w:r w:rsidR="00DB10EF">
        <w:t xml:space="preserve"> TO PARENTS</w:t>
      </w:r>
    </w:p>
    <w:p w14:paraId="0472E4C8" w14:textId="77777777" w:rsidR="00DB10EF" w:rsidRDefault="00DB10EF"/>
    <w:p w14:paraId="46BF7232" w14:textId="77777777" w:rsidR="00DB10EF" w:rsidRDefault="00DB10EF">
      <w:r>
        <w:t xml:space="preserve">Dear </w:t>
      </w:r>
      <w:r w:rsidRPr="007D1EA3">
        <w:rPr>
          <w:b/>
        </w:rPr>
        <w:t>(insert name),</w:t>
      </w:r>
      <w:r>
        <w:t xml:space="preserve"> </w:t>
      </w:r>
    </w:p>
    <w:p w14:paraId="398CC214" w14:textId="52C311E0" w:rsidR="007D1EA3" w:rsidRDefault="00FB298A">
      <w:r>
        <w:t xml:space="preserve">Care and Share Food Bank is a nonprofit near and dear to our hearts. Last year, they provided more than </w:t>
      </w:r>
      <w:r w:rsidR="000D5568">
        <w:t>2</w:t>
      </w:r>
      <w:r w:rsidR="00BC715C">
        <w:t>5</w:t>
      </w:r>
      <w:r w:rsidR="000D5568">
        <w:t xml:space="preserve"> </w:t>
      </w:r>
      <w:r>
        <w:t xml:space="preserve">million pounds of food to children, families, and seniors across Southern Colorado. This year, they need our support more than ever before. </w:t>
      </w:r>
      <w:r w:rsidR="003F79D5">
        <w:t>It</w:t>
      </w:r>
      <w:r>
        <w:t xml:space="preserve"> is projected that </w:t>
      </w:r>
      <w:commentRangeStart w:id="0"/>
      <w:commentRangeStart w:id="1"/>
      <w:r w:rsidR="00100D75">
        <w:t>1</w:t>
      </w:r>
      <w:r w:rsidR="00DB10EF">
        <w:t xml:space="preserve"> in </w:t>
      </w:r>
      <w:commentRangeEnd w:id="0"/>
      <w:commentRangeEnd w:id="1"/>
      <w:r w:rsidR="00BC715C">
        <w:t>6</w:t>
      </w:r>
      <w:r w:rsidR="003F79D5">
        <w:t xml:space="preserve"> </w:t>
      </w:r>
      <w:r w:rsidR="000D5568">
        <w:rPr>
          <w:rStyle w:val="CommentReference"/>
        </w:rPr>
        <w:commentReference w:id="0"/>
      </w:r>
      <w:r w:rsidR="00D07B6D">
        <w:rPr>
          <w:rStyle w:val="CommentReference"/>
        </w:rPr>
        <w:commentReference w:id="1"/>
      </w:r>
      <w:r w:rsidR="007D1EA3">
        <w:t>Southern Colorado children do</w:t>
      </w:r>
      <w:r w:rsidR="001A6973">
        <w:t>es</w:t>
      </w:r>
      <w:r w:rsidR="007D1EA3">
        <w:t xml:space="preserve"> not have consistent access to food. </w:t>
      </w:r>
      <w:r w:rsidR="00DB10EF">
        <w:t xml:space="preserve">We need your help to raise food and fund donations from </w:t>
      </w:r>
      <w:r w:rsidR="00DB10EF" w:rsidRPr="00EA3D02">
        <w:rPr>
          <w:b/>
        </w:rPr>
        <w:t>(date)</w:t>
      </w:r>
      <w:r w:rsidR="00DB10EF">
        <w:t xml:space="preserve"> to </w:t>
      </w:r>
      <w:r w:rsidR="00DB10EF" w:rsidRPr="00EA3D02">
        <w:rPr>
          <w:b/>
        </w:rPr>
        <w:t>(date)</w:t>
      </w:r>
      <w:r w:rsidR="00DB10EF">
        <w:t xml:space="preserve"> </w:t>
      </w:r>
      <w:r w:rsidR="001A6973">
        <w:t>for</w:t>
      </w:r>
      <w:r w:rsidR="00DB10EF">
        <w:t xml:space="preserve"> </w:t>
      </w:r>
      <w:r w:rsidR="001A6973">
        <w:t>Care and Share Food Bank’s largest food drive of the year:</w:t>
      </w:r>
      <w:r w:rsidR="00DB10EF">
        <w:t xml:space="preserve"> </w:t>
      </w:r>
      <w:r w:rsidR="00EA3D02">
        <w:t>Harvest of Love</w:t>
      </w:r>
      <w:r w:rsidR="00DB10EF">
        <w:t xml:space="preserve">. </w:t>
      </w:r>
    </w:p>
    <w:p w14:paraId="67FE51E7" w14:textId="77777777" w:rsidR="00EA3D02" w:rsidRDefault="00DB10EF">
      <w:r>
        <w:t xml:space="preserve">This year, our goal is to raise </w:t>
      </w:r>
      <w:r w:rsidRPr="00EA3D02">
        <w:rPr>
          <w:b/>
        </w:rPr>
        <w:t>(insert your school goal here).</w:t>
      </w:r>
      <w:r>
        <w:t xml:space="preserve"> </w:t>
      </w:r>
    </w:p>
    <w:p w14:paraId="2299068D" w14:textId="42786B17" w:rsidR="007D1EA3" w:rsidRDefault="00DB10EF">
      <w:r>
        <w:t xml:space="preserve">To make a food donation, bring </w:t>
      </w:r>
      <w:r w:rsidR="001A6973">
        <w:t xml:space="preserve">non-expired </w:t>
      </w:r>
      <w:r>
        <w:t xml:space="preserve">canned food donations to </w:t>
      </w:r>
      <w:r w:rsidRPr="00EA3D02">
        <w:rPr>
          <w:b/>
        </w:rPr>
        <w:t>(insert locations here).</w:t>
      </w:r>
      <w:r>
        <w:t xml:space="preserve"> Most needed items include</w:t>
      </w:r>
      <w:r w:rsidR="00BC715C">
        <w:t xml:space="preserve"> </w:t>
      </w:r>
      <w:r>
        <w:t>canned meat</w:t>
      </w:r>
      <w:r w:rsidR="00BC715C">
        <w:t xml:space="preserve"> or tuna</w:t>
      </w:r>
      <w:r>
        <w:t>, canned vegetables, canned fruit,</w:t>
      </w:r>
      <w:r w:rsidR="00BC715C">
        <w:t xml:space="preserve"> soup,</w:t>
      </w:r>
      <w:r>
        <w:t xml:space="preserve"> peanut butter, and </w:t>
      </w:r>
      <w:r w:rsidR="00EA3D02">
        <w:t>cereal</w:t>
      </w:r>
      <w:r w:rsidR="00BC715C">
        <w:t>/oatmeal</w:t>
      </w:r>
      <w:r w:rsidR="00EA3D02">
        <w:t xml:space="preserve">. </w:t>
      </w:r>
      <w:r w:rsidR="001A6973">
        <w:t xml:space="preserve">Monetary donations also go a long way. For </w:t>
      </w:r>
      <w:r w:rsidR="0008564F">
        <w:t>e</w:t>
      </w:r>
      <w:r w:rsidR="00EA3D02">
        <w:t xml:space="preserve">very dollar </w:t>
      </w:r>
      <w:r w:rsidR="001A6973">
        <w:t xml:space="preserve">that Care and Share receives, they are able to acquire </w:t>
      </w:r>
      <w:r w:rsidR="00CA6BC8">
        <w:t>5</w:t>
      </w:r>
      <w:r w:rsidR="00E409EC">
        <w:t xml:space="preserve"> lbs of food</w:t>
      </w:r>
      <w:r w:rsidR="00FB298A">
        <w:t xml:space="preserve"> </w:t>
      </w:r>
      <w:r w:rsidR="001A6973">
        <w:t xml:space="preserve">for our neighbors struggling with </w:t>
      </w:r>
      <w:r w:rsidR="00E409EC">
        <w:t>food insecurity</w:t>
      </w:r>
      <w:r w:rsidR="001A6973">
        <w:t xml:space="preserve">. </w:t>
      </w:r>
      <w:r w:rsidR="00AB2DB2">
        <w:t xml:space="preserve">To make a monetary donation, </w:t>
      </w:r>
      <w:r w:rsidR="00AC0A22">
        <w:rPr>
          <w:b/>
          <w:bCs/>
        </w:rPr>
        <w:t>(</w:t>
      </w:r>
      <w:r w:rsidR="00AB2DB2" w:rsidRPr="00AC0A22">
        <w:rPr>
          <w:b/>
          <w:bCs/>
        </w:rPr>
        <w:t>directions</w:t>
      </w:r>
      <w:r w:rsidR="00AC0A22">
        <w:rPr>
          <w:b/>
          <w:bCs/>
        </w:rPr>
        <w:t>)</w:t>
      </w:r>
      <w:r w:rsidR="00AB2DB2" w:rsidRPr="00AC0A22">
        <w:rPr>
          <w:b/>
          <w:bCs/>
        </w:rPr>
        <w:t>.</w:t>
      </w:r>
    </w:p>
    <w:p w14:paraId="76DC08A5" w14:textId="2F05FF2B" w:rsidR="00AB2DB2" w:rsidRDefault="00520EDA" w:rsidP="00AB2DB2">
      <w:r>
        <w:t xml:space="preserve">A </w:t>
      </w:r>
      <w:r w:rsidR="00B37CCF">
        <w:t>senior</w:t>
      </w:r>
      <w:r>
        <w:t xml:space="preserve"> who </w:t>
      </w:r>
      <w:r w:rsidR="00B81BA0">
        <w:t xml:space="preserve">receives </w:t>
      </w:r>
      <w:r>
        <w:t xml:space="preserve">food from </w:t>
      </w:r>
      <w:r w:rsidR="00BC715C">
        <w:t>her</w:t>
      </w:r>
      <w:r>
        <w:t xml:space="preserve"> local </w:t>
      </w:r>
      <w:r w:rsidR="00E322F5">
        <w:t>Mobile Market</w:t>
      </w:r>
      <w:r>
        <w:t>, recently told Care</w:t>
      </w:r>
      <w:r w:rsidR="00B81BA0">
        <w:t xml:space="preserve"> and Share</w:t>
      </w:r>
      <w:r>
        <w:t xml:space="preserve"> this:</w:t>
      </w:r>
    </w:p>
    <w:p w14:paraId="3F5F91E0" w14:textId="141AEADE" w:rsidR="00520EDA" w:rsidRDefault="00DB10EF" w:rsidP="00E322F5">
      <w:pPr>
        <w:ind w:left="360"/>
      </w:pPr>
      <w:r w:rsidRPr="00520EDA">
        <w:t>“</w:t>
      </w:r>
      <w:r w:rsidR="00E322F5" w:rsidRPr="00E322F5">
        <w:rPr>
          <w:rFonts w:cs="Arial"/>
          <w:color w:val="2B2521"/>
          <w:shd w:val="clear" w:color="auto" w:fill="FFFFFF"/>
        </w:rPr>
        <w:t>Since I live on a fixed income</w:t>
      </w:r>
      <w:r w:rsidR="00E322F5">
        <w:rPr>
          <w:rFonts w:cs="Arial"/>
          <w:color w:val="2B2521"/>
          <w:shd w:val="clear" w:color="auto" w:fill="FFFFFF"/>
        </w:rPr>
        <w:t>,</w:t>
      </w:r>
      <w:r w:rsidR="00E322F5" w:rsidRPr="00E322F5">
        <w:rPr>
          <w:rFonts w:cs="Arial"/>
          <w:color w:val="2B2521"/>
          <w:shd w:val="clear" w:color="auto" w:fill="FFFFFF"/>
        </w:rPr>
        <w:t xml:space="preserve"> </w:t>
      </w:r>
      <w:r w:rsidR="00E322F5">
        <w:rPr>
          <w:rFonts w:cs="Arial"/>
          <w:color w:val="2B2521"/>
          <w:shd w:val="clear" w:color="auto" w:fill="FFFFFF"/>
        </w:rPr>
        <w:t xml:space="preserve">I </w:t>
      </w:r>
      <w:r w:rsidR="00E322F5" w:rsidRPr="00E322F5">
        <w:rPr>
          <w:rFonts w:cs="Arial"/>
          <w:color w:val="2B2521"/>
          <w:shd w:val="clear" w:color="auto" w:fill="FFFFFF"/>
        </w:rPr>
        <w:t>can get so many things at the Mobile Market</w:t>
      </w:r>
      <w:r w:rsidR="00BC715C">
        <w:rPr>
          <w:rFonts w:cs="Arial"/>
          <w:color w:val="2B2521"/>
          <w:shd w:val="clear" w:color="auto" w:fill="FFFFFF"/>
        </w:rPr>
        <w:t>,</w:t>
      </w:r>
      <w:r w:rsidR="00E322F5" w:rsidRPr="00E322F5">
        <w:rPr>
          <w:rFonts w:cs="Arial"/>
          <w:color w:val="2B2521"/>
          <w:shd w:val="clear" w:color="auto" w:fill="FFFFFF"/>
        </w:rPr>
        <w:t xml:space="preserve"> that I wouldn’t have been able to buy at the store.</w:t>
      </w:r>
      <w:r w:rsidR="00E322F5">
        <w:rPr>
          <w:rFonts w:cs="Arial"/>
          <w:color w:val="2B2521"/>
          <w:shd w:val="clear" w:color="auto" w:fill="FFFFFF"/>
        </w:rPr>
        <w:t xml:space="preserve"> </w:t>
      </w:r>
      <w:r w:rsidR="00E322F5" w:rsidRPr="00E322F5">
        <w:rPr>
          <w:rFonts w:cs="Arial"/>
          <w:color w:val="2B2521"/>
          <w:shd w:val="clear" w:color="auto" w:fill="FFFFFF"/>
        </w:rPr>
        <w:t>And since I don’t drive anymore, it means I don’t have to worry about transportation! It’s amazing! I couldn’t be more thankful. It really allows me to do more.</w:t>
      </w:r>
      <w:r w:rsidR="00E322F5">
        <w:rPr>
          <w:rFonts w:cs="Arial"/>
          <w:color w:val="2B2521"/>
          <w:shd w:val="clear" w:color="auto" w:fill="FFFFFF"/>
        </w:rPr>
        <w:t>” - Diane</w:t>
      </w:r>
    </w:p>
    <w:p w14:paraId="69388ED6" w14:textId="39F30A2C" w:rsidR="007D1EA3" w:rsidRDefault="007D1EA3">
      <w:r>
        <w:t xml:space="preserve">Your donation to Harvest of Love can make a lasting impact in the lives of so many. </w:t>
      </w:r>
      <w:r w:rsidR="00520EDA">
        <w:t>Thank you so much for support</w:t>
      </w:r>
      <w:r w:rsidR="00BC715C">
        <w:t>ing</w:t>
      </w:r>
      <w:r w:rsidR="00520EDA">
        <w:t xml:space="preserve"> Care and Share and making a difference!</w:t>
      </w:r>
    </w:p>
    <w:p w14:paraId="39CC8A80" w14:textId="77777777" w:rsidR="007D1EA3" w:rsidRDefault="007D1EA3"/>
    <w:p w14:paraId="76EA1368" w14:textId="77777777" w:rsidR="007D1EA3" w:rsidRPr="007D1EA3" w:rsidRDefault="007D1EA3">
      <w:pPr>
        <w:rPr>
          <w:b/>
        </w:rPr>
      </w:pPr>
      <w:r>
        <w:rPr>
          <w:b/>
        </w:rPr>
        <w:t>(</w:t>
      </w:r>
      <w:r w:rsidRPr="007D1EA3">
        <w:rPr>
          <w:b/>
        </w:rPr>
        <w:t>Name</w:t>
      </w:r>
      <w:r>
        <w:rPr>
          <w:b/>
        </w:rPr>
        <w:t>)</w:t>
      </w:r>
    </w:p>
    <w:p w14:paraId="0CF784DB" w14:textId="77777777" w:rsidR="007D1EA3" w:rsidRPr="007D1EA3" w:rsidRDefault="007D1EA3">
      <w:pPr>
        <w:rPr>
          <w:b/>
        </w:rPr>
      </w:pPr>
      <w:r>
        <w:rPr>
          <w:b/>
        </w:rPr>
        <w:t>(</w:t>
      </w:r>
      <w:r w:rsidRPr="007D1EA3">
        <w:rPr>
          <w:b/>
        </w:rPr>
        <w:t>School</w:t>
      </w:r>
      <w:r>
        <w:rPr>
          <w:b/>
        </w:rPr>
        <w:t>)</w:t>
      </w:r>
    </w:p>
    <w:p w14:paraId="0EB073A5" w14:textId="77777777" w:rsidR="007D1EA3" w:rsidRPr="007D1EA3" w:rsidRDefault="007D1EA3">
      <w:pPr>
        <w:rPr>
          <w:b/>
        </w:rPr>
      </w:pPr>
      <w:r>
        <w:rPr>
          <w:b/>
        </w:rPr>
        <w:t>(</w:t>
      </w:r>
      <w:r w:rsidRPr="007D1EA3">
        <w:rPr>
          <w:b/>
        </w:rPr>
        <w:t>Contact Information</w:t>
      </w:r>
      <w:r>
        <w:rPr>
          <w:b/>
        </w:rPr>
        <w:t>)</w:t>
      </w:r>
    </w:p>
    <w:p w14:paraId="22512941" w14:textId="77777777" w:rsidR="007D1EA3" w:rsidRDefault="007D1EA3"/>
    <w:p w14:paraId="3F23122D" w14:textId="77777777" w:rsidR="007D1EA3" w:rsidRDefault="007D1EA3"/>
    <w:p w14:paraId="3F7D2B7A" w14:textId="77777777" w:rsidR="007D1EA3" w:rsidRDefault="007D1EA3">
      <w:r>
        <w:t xml:space="preserve">To learn more about Care and Share Food Bank, please visit </w:t>
      </w:r>
      <w:hyperlink r:id="rId9" w:history="1">
        <w:r w:rsidRPr="008D16E5">
          <w:rPr>
            <w:rStyle w:val="Hyperlink"/>
          </w:rPr>
          <w:t>www.careandshare.org</w:t>
        </w:r>
      </w:hyperlink>
      <w:r>
        <w:t xml:space="preserve"> or call 719-528-1247. </w:t>
      </w:r>
    </w:p>
    <w:sectPr w:rsidR="007D1E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Mary Alice Nichols" w:date="2021-09-03T10:58:00Z" w:initials="MAN">
    <w:p w14:paraId="747407ED" w14:textId="597AE966" w:rsidR="000D5568" w:rsidRDefault="000D5568">
      <w:pPr>
        <w:pStyle w:val="CommentText"/>
      </w:pPr>
      <w:r>
        <w:rPr>
          <w:rStyle w:val="CommentReference"/>
        </w:rPr>
        <w:annotationRef/>
      </w:r>
      <w:r>
        <w:t>Isn’t this 1 in 7? Or something different?</w:t>
      </w:r>
    </w:p>
  </w:comment>
  <w:comment w:id="1" w:author="Janice Page" w:date="2021-09-09T12:43:00Z" w:initials="JP">
    <w:p w14:paraId="26849108" w14:textId="6C4A4280" w:rsidR="00D07B6D" w:rsidRDefault="00D07B6D">
      <w:pPr>
        <w:pStyle w:val="CommentText"/>
      </w:pPr>
      <w:r>
        <w:rPr>
          <w:rStyle w:val="CommentReference"/>
        </w:rPr>
        <w:annotationRef/>
      </w:r>
      <w:r>
        <w:t>Revised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47407ED" w15:done="1"/>
  <w15:commentEx w15:paraId="26849108" w15:paraIdParent="747407ED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4DC7E5F" w16cex:dateUtc="2021-09-03T16:58:00Z"/>
  <w16cex:commentExtensible w16cex:durableId="24E47FEA" w16cex:dateUtc="2021-09-09T18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47407ED" w16cid:durableId="24DC7E5F"/>
  <w16cid:commentId w16cid:paraId="26849108" w16cid:durableId="24E47FE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">
    <w:altName w:val="Calibri"/>
    <w:panose1 w:val="0200060403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y Alice Nichols">
    <w15:presenceInfo w15:providerId="AD" w15:userId="S::MaryAlice@careandshare.org::bbe0ff76-6fcd-4576-812c-c623c17dc440"/>
  </w15:person>
  <w15:person w15:author="Janice Page">
    <w15:presenceInfo w15:providerId="AD" w15:userId="S::Janice@careandshare.org::51f2372a-fd14-41db-95d9-1a3248a973b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0EF"/>
    <w:rsid w:val="0008564F"/>
    <w:rsid w:val="000D5568"/>
    <w:rsid w:val="00100D75"/>
    <w:rsid w:val="001A6973"/>
    <w:rsid w:val="002F46D0"/>
    <w:rsid w:val="00374713"/>
    <w:rsid w:val="003F79D5"/>
    <w:rsid w:val="00520EDA"/>
    <w:rsid w:val="006834D8"/>
    <w:rsid w:val="006F09C9"/>
    <w:rsid w:val="007D1EA3"/>
    <w:rsid w:val="00AB2DB2"/>
    <w:rsid w:val="00AC0A22"/>
    <w:rsid w:val="00B37CCF"/>
    <w:rsid w:val="00B81BA0"/>
    <w:rsid w:val="00BC715C"/>
    <w:rsid w:val="00C62895"/>
    <w:rsid w:val="00CA6BC8"/>
    <w:rsid w:val="00D07511"/>
    <w:rsid w:val="00D07B6D"/>
    <w:rsid w:val="00DB10EF"/>
    <w:rsid w:val="00E322F5"/>
    <w:rsid w:val="00E409EC"/>
    <w:rsid w:val="00EA3D02"/>
    <w:rsid w:val="00EF69D6"/>
    <w:rsid w:val="00F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6D9A4"/>
  <w15:docId w15:val="{C5DD1EFB-7520-4162-B505-1D46D08C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otham" w:eastAsiaTheme="minorHAnsi" w:hAnsi="Gotham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0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1EA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5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5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5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5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microsoft.com/office/2011/relationships/people" Target="people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://www.careandshar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Care &amp; Share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Brice</dc:creator>
  <cp:lastModifiedBy>DJ Johnson</cp:lastModifiedBy>
  <cp:revision>5</cp:revision>
  <dcterms:created xsi:type="dcterms:W3CDTF">2023-09-07T16:52:00Z</dcterms:created>
  <dcterms:modified xsi:type="dcterms:W3CDTF">2024-07-24T20:23:00Z</dcterms:modified>
</cp:coreProperties>
</file>